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39" w:rsidRPr="00903ED5" w:rsidRDefault="00E23339" w:rsidP="00903ED5">
      <w:pPr>
        <w:jc w:val="center"/>
        <w:rPr>
          <w:b/>
        </w:rPr>
      </w:pPr>
      <w:r w:rsidRPr="00903ED5">
        <w:rPr>
          <w:b/>
        </w:rPr>
        <w:t>AGENCIA ESTATAL DE ADMINISTRACIÓN TRIBUTARIA</w:t>
      </w:r>
    </w:p>
    <w:p w:rsidR="00E23339" w:rsidRPr="00903ED5" w:rsidRDefault="00E23339" w:rsidP="00903ED5">
      <w:pPr>
        <w:jc w:val="center"/>
        <w:rPr>
          <w:b/>
        </w:rPr>
      </w:pPr>
      <w:r w:rsidRPr="00903ED5">
        <w:rPr>
          <w:b/>
        </w:rPr>
        <w:t>DELEGACIÓN ESPECIAL DE MADRID</w:t>
      </w:r>
    </w:p>
    <w:p w:rsidR="008B37C0" w:rsidRDefault="0068235C" w:rsidP="00903ED5">
      <w:pPr>
        <w:jc w:val="center"/>
        <w:rPr>
          <w:b/>
        </w:rPr>
      </w:pPr>
      <w:r>
        <w:rPr>
          <w:b/>
        </w:rPr>
        <w:t xml:space="preserve">ADMINISTRACIÓN </w:t>
      </w:r>
      <w:proofErr w:type="gramStart"/>
      <w:r>
        <w:rPr>
          <w:b/>
        </w:rPr>
        <w:t xml:space="preserve">DE </w:t>
      </w:r>
      <w:r w:rsidR="00CE14DC" w:rsidRPr="00CE14DC">
        <w:rPr>
          <w:b/>
          <w:highlight w:val="yellow"/>
        </w:rPr>
        <w:t>….</w:t>
      </w:r>
      <w:proofErr w:type="gramEnd"/>
    </w:p>
    <w:p w:rsidR="00903ED5" w:rsidRDefault="00903ED5" w:rsidP="008B37C0"/>
    <w:p w:rsidR="00123D6C" w:rsidRDefault="00123D6C" w:rsidP="00E2766E">
      <w:pPr>
        <w:jc w:val="both"/>
        <w:rPr>
          <w:b/>
          <w:u w:val="single"/>
        </w:rPr>
      </w:pPr>
    </w:p>
    <w:p w:rsidR="00B12C29" w:rsidRDefault="002B0A9C" w:rsidP="00E2766E">
      <w:pPr>
        <w:jc w:val="both"/>
        <w:rPr>
          <w:b/>
        </w:rPr>
      </w:pPr>
      <w:r w:rsidRPr="002B0A9C">
        <w:rPr>
          <w:b/>
          <w:u w:val="single"/>
        </w:rPr>
        <w:t>Asunto</w:t>
      </w:r>
      <w:r w:rsidRPr="002B0A9C">
        <w:rPr>
          <w:b/>
        </w:rPr>
        <w:t>: Solicitud de re</w:t>
      </w:r>
      <w:r w:rsidR="00B12C29">
        <w:rPr>
          <w:b/>
        </w:rPr>
        <w:t>ducción de los signos, índices o módulos de la actividad desarrollada por el compareciente (epígrafe del IAE 933.1 “Enseñanza de conducción de vehículos terrestres, acuáticos, aeronáuticos, etc.”) de acuerdo con el artículo 37.4 del Reglamento de IRPF.</w:t>
      </w:r>
    </w:p>
    <w:p w:rsidR="00B12C29" w:rsidRDefault="00B12C29" w:rsidP="00E2766E">
      <w:pPr>
        <w:jc w:val="both"/>
        <w:rPr>
          <w:b/>
        </w:rPr>
      </w:pPr>
    </w:p>
    <w:p w:rsidR="002B0A9C" w:rsidRPr="00CE14DC" w:rsidRDefault="002B0A9C" w:rsidP="008B37C0"/>
    <w:p w:rsidR="00E23339" w:rsidRDefault="00E23339" w:rsidP="008B37C0"/>
    <w:p w:rsidR="0065779C" w:rsidRDefault="0020706F" w:rsidP="0065779C">
      <w:pPr>
        <w:jc w:val="both"/>
      </w:pPr>
      <w:proofErr w:type="gramStart"/>
      <w:r>
        <w:rPr>
          <w:b/>
        </w:rPr>
        <w:t xml:space="preserve">DON </w:t>
      </w:r>
      <w:r w:rsidRPr="00D14FC4">
        <w:rPr>
          <w:b/>
          <w:highlight w:val="yellow"/>
        </w:rPr>
        <w:t>…</w:t>
      </w:r>
      <w:proofErr w:type="gramEnd"/>
      <w:r w:rsidRPr="00D14FC4">
        <w:rPr>
          <w:b/>
          <w:highlight w:val="yellow"/>
        </w:rPr>
        <w:t>…………..</w:t>
      </w:r>
      <w:r w:rsidR="00E23339" w:rsidRPr="00D14FC4">
        <w:rPr>
          <w:b/>
          <w:highlight w:val="yellow"/>
        </w:rPr>
        <w:t>,</w:t>
      </w:r>
      <w:r w:rsidR="00E2766E">
        <w:t xml:space="preserve"> con N</w:t>
      </w:r>
      <w:r w:rsidR="00E23339">
        <w:t xml:space="preserve">IF número </w:t>
      </w:r>
      <w:r w:rsidRPr="00D14FC4">
        <w:rPr>
          <w:highlight w:val="yellow"/>
        </w:rPr>
        <w:t>…………….</w:t>
      </w:r>
      <w:r>
        <w:t>.</w:t>
      </w:r>
      <w:r w:rsidR="00E23339">
        <w:t xml:space="preserve">, y domicilio </w:t>
      </w:r>
      <w:r w:rsidR="00CE14DC">
        <w:t>(</w:t>
      </w:r>
      <w:r w:rsidR="00CE14DC" w:rsidRPr="00D14FC4">
        <w:rPr>
          <w:highlight w:val="yellow"/>
        </w:rPr>
        <w:t>…)</w:t>
      </w:r>
      <w:r w:rsidR="00CE14DC">
        <w:t>,</w:t>
      </w:r>
      <w:r>
        <w:t xml:space="preserve"> </w:t>
      </w:r>
      <w:r w:rsidR="00CE14DC">
        <w:t>ante</w:t>
      </w:r>
      <w:r w:rsidR="0065779C">
        <w:t xml:space="preserve"> Vd. comparece, y como mejor en Derecho proceda,</w:t>
      </w:r>
    </w:p>
    <w:p w:rsidR="0065779C" w:rsidRDefault="0065779C" w:rsidP="008B37C0"/>
    <w:p w:rsidR="0020706F" w:rsidRDefault="0020706F" w:rsidP="008B37C0"/>
    <w:p w:rsidR="00291FD1" w:rsidRPr="00903ED5" w:rsidRDefault="00291FD1" w:rsidP="00903ED5">
      <w:pPr>
        <w:jc w:val="center"/>
        <w:rPr>
          <w:b/>
        </w:rPr>
      </w:pPr>
      <w:r w:rsidRPr="00903ED5">
        <w:rPr>
          <w:b/>
          <w:u w:val="single"/>
        </w:rPr>
        <w:t>EXPONE</w:t>
      </w:r>
      <w:r w:rsidRPr="00903ED5">
        <w:rPr>
          <w:b/>
        </w:rPr>
        <w:t>:</w:t>
      </w:r>
    </w:p>
    <w:p w:rsidR="00291FD1" w:rsidRDefault="00291FD1" w:rsidP="007F3537">
      <w:pPr>
        <w:jc w:val="both"/>
      </w:pPr>
    </w:p>
    <w:p w:rsidR="00903ED5" w:rsidRDefault="00903ED5" w:rsidP="007F3537">
      <w:pPr>
        <w:jc w:val="both"/>
      </w:pPr>
    </w:p>
    <w:p w:rsidR="00BC75EB" w:rsidRDefault="00203E22" w:rsidP="0020706F">
      <w:pPr>
        <w:jc w:val="both"/>
      </w:pPr>
      <w:r>
        <w:rPr>
          <w:b/>
          <w:u w:val="single"/>
        </w:rPr>
        <w:t>PRIMER</w:t>
      </w:r>
      <w:r w:rsidR="00291FD1" w:rsidRPr="00903ED5">
        <w:rPr>
          <w:b/>
          <w:u w:val="single"/>
        </w:rPr>
        <w:t>O</w:t>
      </w:r>
      <w:r w:rsidR="00291FD1" w:rsidRPr="00903ED5">
        <w:rPr>
          <w:b/>
        </w:rPr>
        <w:t>.-</w:t>
      </w:r>
      <w:r w:rsidR="00291FD1">
        <w:t xml:space="preserve"> Que</w:t>
      </w:r>
      <w:r w:rsidR="00A94523">
        <w:t xml:space="preserve"> </w:t>
      </w:r>
      <w:r w:rsidR="0020706F">
        <w:t xml:space="preserve">el compareciente viene desarrollando la actividad de enseñanza de conducción de vehículos de terrestre (epígrafe 933.1 del IAE), tributando a tal efecto bajo el método de estimación objetiva </w:t>
      </w:r>
      <w:r w:rsidR="00E1175D">
        <w:t>de acuerdo con el artículo 31 de la Ley de IRPF.</w:t>
      </w:r>
    </w:p>
    <w:p w:rsidR="00E1175D" w:rsidRDefault="00E1175D" w:rsidP="0020706F">
      <w:pPr>
        <w:jc w:val="both"/>
      </w:pPr>
    </w:p>
    <w:p w:rsidR="00E1175D" w:rsidRDefault="00E1175D" w:rsidP="0020706F">
      <w:pPr>
        <w:jc w:val="both"/>
      </w:pPr>
    </w:p>
    <w:p w:rsidR="00123D6C" w:rsidRDefault="00E1175D" w:rsidP="00493E49">
      <w:pPr>
        <w:jc w:val="both"/>
      </w:pPr>
      <w:r>
        <w:rPr>
          <w:b/>
          <w:u w:val="single"/>
        </w:rPr>
        <w:t>SEGUND</w:t>
      </w:r>
      <w:r w:rsidRPr="00903ED5">
        <w:rPr>
          <w:b/>
          <w:u w:val="single"/>
        </w:rPr>
        <w:t>O</w:t>
      </w:r>
      <w:r w:rsidRPr="00903ED5">
        <w:rPr>
          <w:b/>
        </w:rPr>
        <w:t>.-</w:t>
      </w:r>
      <w:r>
        <w:rPr>
          <w:b/>
        </w:rPr>
        <w:t xml:space="preserve"> </w:t>
      </w:r>
      <w:r>
        <w:t xml:space="preserve">Que la actividad del compareciente está siendo gravemente afectada por las reiteradas jornadas de huelga convocadas por los examinadores de tráfico, lo que impide desarrollar su actividad con normalidad, </w:t>
      </w:r>
      <w:r w:rsidR="00B614F8">
        <w:t>ya que los alumnos no se deciden a contratar la realización de clases prácticas ante la incertidumbre de cuando se van a poder a examinar, lo que está provocando una retracción de la demanda de clases prácticas sobre</w:t>
      </w:r>
      <w:r w:rsidR="000445CF">
        <w:t xml:space="preserve"> </w:t>
      </w:r>
      <w:bookmarkStart w:id="0" w:name="_GoBack"/>
      <w:bookmarkEnd w:id="0"/>
      <w:r w:rsidR="00B614F8">
        <w:t>todo y también de clases teóricas con los que ello me está generando u</w:t>
      </w:r>
      <w:r>
        <w:t>nas pérdidas estimadas en (</w:t>
      </w:r>
      <w:r w:rsidRPr="00AC2C82">
        <w:rPr>
          <w:highlight w:val="yellow"/>
        </w:rPr>
        <w:t>…</w:t>
      </w:r>
      <w:r>
        <w:t>).</w:t>
      </w:r>
    </w:p>
    <w:p w:rsidR="00E1175D" w:rsidRDefault="00E1175D" w:rsidP="00493E49">
      <w:pPr>
        <w:jc w:val="both"/>
      </w:pPr>
    </w:p>
    <w:p w:rsidR="00E1175D" w:rsidRDefault="00E1175D" w:rsidP="00493E49">
      <w:pPr>
        <w:jc w:val="both"/>
      </w:pPr>
      <w:r>
        <w:t xml:space="preserve">Se adjunta </w:t>
      </w:r>
      <w:r w:rsidR="00B614F8">
        <w:t xml:space="preserve">las </w:t>
      </w:r>
      <w:r w:rsidR="00D14FC4">
        <w:t>noticia</w:t>
      </w:r>
      <w:r w:rsidR="00B614F8">
        <w:t>s</w:t>
      </w:r>
      <w:r w:rsidR="00D14FC4">
        <w:t xml:space="preserve"> de prensa</w:t>
      </w:r>
      <w:r w:rsidR="00B614F8">
        <w:t xml:space="preserve"> y convocatorias</w:t>
      </w:r>
      <w:r w:rsidR="00D14FC4">
        <w:t xml:space="preserve"> que hace referencia a la existencia de estas jornadas de huelga.</w:t>
      </w:r>
    </w:p>
    <w:p w:rsidR="00B12C29" w:rsidRDefault="00B12C29" w:rsidP="00493E49">
      <w:pPr>
        <w:jc w:val="both"/>
      </w:pPr>
    </w:p>
    <w:p w:rsidR="00B12C29" w:rsidRDefault="00B12C29" w:rsidP="00493E49">
      <w:pPr>
        <w:jc w:val="both"/>
      </w:pPr>
    </w:p>
    <w:p w:rsidR="00D14FC4" w:rsidRDefault="00D14FC4" w:rsidP="00493E49">
      <w:pPr>
        <w:jc w:val="both"/>
      </w:pPr>
      <w:r>
        <w:rPr>
          <w:b/>
          <w:u w:val="single"/>
        </w:rPr>
        <w:t>TERCERO</w:t>
      </w:r>
      <w:r w:rsidRPr="00903ED5">
        <w:rPr>
          <w:b/>
        </w:rPr>
        <w:t>.-</w:t>
      </w:r>
      <w:r>
        <w:rPr>
          <w:b/>
        </w:rPr>
        <w:t xml:space="preserve"> </w:t>
      </w:r>
      <w:r>
        <w:t>Que, dado que los índices fijados en la tributación por estimación objetiva no tienen en cuenta esta situación y, teniendo en cuenta que se trata de una situación excepcional que supone una anomalía grave en el desarrollo de la actividad, el compareciente solicita que se le aplique una reducción en los índices y módulos aplicables a su actividad en virtud del artículo 37.4 del Reglamento de IRPF.</w:t>
      </w:r>
    </w:p>
    <w:p w:rsidR="00D14FC4" w:rsidRDefault="00D14FC4" w:rsidP="00493E49">
      <w:pPr>
        <w:jc w:val="both"/>
      </w:pPr>
    </w:p>
    <w:p w:rsidR="00D14FC4" w:rsidRDefault="00D14FC4" w:rsidP="00493E49">
      <w:pPr>
        <w:jc w:val="both"/>
      </w:pPr>
    </w:p>
    <w:p w:rsidR="00D14FC4" w:rsidRPr="00D14FC4" w:rsidRDefault="00D14FC4" w:rsidP="00493E49">
      <w:pPr>
        <w:jc w:val="both"/>
      </w:pPr>
      <w:r>
        <w:rPr>
          <w:b/>
          <w:u w:val="single"/>
        </w:rPr>
        <w:t>CUARTO</w:t>
      </w:r>
      <w:r w:rsidRPr="00903ED5">
        <w:rPr>
          <w:b/>
        </w:rPr>
        <w:t>.-</w:t>
      </w:r>
      <w:r>
        <w:rPr>
          <w:b/>
        </w:rPr>
        <w:t xml:space="preserve"> </w:t>
      </w:r>
      <w:r>
        <w:t>Que el compareciente queda a disposición de esa Administración a los efectos de acreditar, como estime pertinente, las pérdidas causadas por la situación excepcional antes citada.</w:t>
      </w:r>
    </w:p>
    <w:p w:rsidR="00D14FC4" w:rsidRDefault="00D14FC4" w:rsidP="00493E49">
      <w:pPr>
        <w:jc w:val="both"/>
      </w:pPr>
    </w:p>
    <w:p w:rsidR="00D14FC4" w:rsidRDefault="00D14FC4" w:rsidP="00493E49">
      <w:pPr>
        <w:jc w:val="both"/>
      </w:pPr>
    </w:p>
    <w:p w:rsidR="00B12C29" w:rsidRDefault="00B12C29" w:rsidP="00493E49">
      <w:pPr>
        <w:jc w:val="both"/>
      </w:pPr>
    </w:p>
    <w:p w:rsidR="00D14FC4" w:rsidRDefault="00D14FC4" w:rsidP="00493E49">
      <w:pPr>
        <w:jc w:val="both"/>
      </w:pPr>
      <w:r>
        <w:lastRenderedPageBreak/>
        <w:t>Por todo lo expuesto, respetuosamente,</w:t>
      </w:r>
    </w:p>
    <w:p w:rsidR="00D14FC4" w:rsidRDefault="00D14FC4" w:rsidP="00493E49">
      <w:pPr>
        <w:jc w:val="both"/>
      </w:pPr>
    </w:p>
    <w:p w:rsidR="00D14FC4" w:rsidRDefault="00D14FC4" w:rsidP="00493E49">
      <w:pPr>
        <w:jc w:val="both"/>
      </w:pPr>
    </w:p>
    <w:p w:rsidR="002412B5" w:rsidRDefault="002412B5" w:rsidP="002412B5">
      <w:pPr>
        <w:jc w:val="center"/>
        <w:rPr>
          <w:b/>
        </w:rPr>
      </w:pPr>
      <w:r>
        <w:rPr>
          <w:b/>
          <w:u w:val="single"/>
        </w:rPr>
        <w:t>SOLICITA</w:t>
      </w:r>
      <w:r>
        <w:rPr>
          <w:b/>
        </w:rPr>
        <w:t>:</w:t>
      </w:r>
    </w:p>
    <w:p w:rsidR="002412B5" w:rsidRDefault="002412B5" w:rsidP="002412B5">
      <w:pPr>
        <w:rPr>
          <w:b/>
        </w:rPr>
      </w:pPr>
    </w:p>
    <w:p w:rsidR="002412B5" w:rsidRDefault="002412B5" w:rsidP="002412B5">
      <w:pPr>
        <w:rPr>
          <w:b/>
        </w:rPr>
      </w:pPr>
    </w:p>
    <w:p w:rsidR="00DF1D6C" w:rsidRDefault="002412B5" w:rsidP="00AC2C82">
      <w:pPr>
        <w:jc w:val="both"/>
      </w:pPr>
      <w:r>
        <w:t xml:space="preserve">Que </w:t>
      </w:r>
      <w:r w:rsidRPr="00EB5FB5">
        <w:t>teniendo por presentado este escrito, se sirva admitirlo y en virtud de l</w:t>
      </w:r>
      <w:r>
        <w:t xml:space="preserve">os hechos aquí recogidos </w:t>
      </w:r>
      <w:r w:rsidR="00AC2C82">
        <w:t>proceda a autorizar una reducción de los índices y módulos aplicables a la actividad del compareciente.</w:t>
      </w:r>
    </w:p>
    <w:p w:rsidR="00DF1D6C" w:rsidRDefault="00DF1D6C" w:rsidP="007F3537">
      <w:pPr>
        <w:jc w:val="both"/>
      </w:pPr>
    </w:p>
    <w:p w:rsidR="00DF1D6C" w:rsidRDefault="00DF1D6C" w:rsidP="007F3537">
      <w:pPr>
        <w:jc w:val="both"/>
      </w:pPr>
    </w:p>
    <w:p w:rsidR="00DF1D6C" w:rsidRDefault="00046F57" w:rsidP="002D39F7">
      <w:pPr>
        <w:jc w:val="right"/>
      </w:pPr>
      <w:r>
        <w:t xml:space="preserve">En </w:t>
      </w:r>
      <w:r w:rsidR="00AC2C82">
        <w:t>(…)</w:t>
      </w:r>
      <w:r>
        <w:t xml:space="preserve">, a </w:t>
      </w:r>
      <w:r w:rsidR="00AC2C82">
        <w:t>14</w:t>
      </w:r>
      <w:r w:rsidR="0065779C">
        <w:t xml:space="preserve"> de </w:t>
      </w:r>
      <w:r w:rsidR="00AC2C82">
        <w:t>septiembre</w:t>
      </w:r>
      <w:r>
        <w:t xml:space="preserve"> </w:t>
      </w:r>
      <w:r w:rsidR="003C7E50">
        <w:t>de 201</w:t>
      </w:r>
      <w:r>
        <w:t>7</w:t>
      </w:r>
      <w:r w:rsidR="002D39F7">
        <w:t>.</w:t>
      </w:r>
    </w:p>
    <w:sectPr w:rsidR="00DF1D6C" w:rsidSect="009A7181">
      <w:footerReference w:type="even" r:id="rId8"/>
      <w:footerReference w:type="default" r:id="rId9"/>
      <w:pgSz w:w="11906" w:h="16838" w:code="9"/>
      <w:pgMar w:top="266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EF9" w:rsidRDefault="001E1EF9">
      <w:r>
        <w:separator/>
      </w:r>
    </w:p>
  </w:endnote>
  <w:endnote w:type="continuationSeparator" w:id="0">
    <w:p w:rsidR="001E1EF9" w:rsidRDefault="001E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6C" w:rsidRDefault="00123D6C" w:rsidP="00F2408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23D6C" w:rsidRDefault="00123D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6C" w:rsidRDefault="00123D6C" w:rsidP="00F2408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45CF">
      <w:rPr>
        <w:rStyle w:val="Nmerodepgina"/>
        <w:noProof/>
      </w:rPr>
      <w:t>1</w:t>
    </w:r>
    <w:r>
      <w:rPr>
        <w:rStyle w:val="Nmerodepgina"/>
      </w:rPr>
      <w:fldChar w:fldCharType="end"/>
    </w:r>
  </w:p>
  <w:p w:rsidR="00123D6C" w:rsidRDefault="00123D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EF9" w:rsidRDefault="001E1EF9">
      <w:r>
        <w:separator/>
      </w:r>
    </w:p>
  </w:footnote>
  <w:footnote w:type="continuationSeparator" w:id="0">
    <w:p w:rsidR="001E1EF9" w:rsidRDefault="001E1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67C41"/>
    <w:multiLevelType w:val="hybridMultilevel"/>
    <w:tmpl w:val="8334FF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530C77"/>
    <w:multiLevelType w:val="multilevel"/>
    <w:tmpl w:val="D6F2A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1D23A0"/>
    <w:multiLevelType w:val="hybridMultilevel"/>
    <w:tmpl w:val="3228839A"/>
    <w:lvl w:ilvl="0" w:tplc="7F8E079C">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1645321"/>
    <w:multiLevelType w:val="hybridMultilevel"/>
    <w:tmpl w:val="7EB2FF36"/>
    <w:lvl w:ilvl="0" w:tplc="66B45D8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3432A95"/>
    <w:multiLevelType w:val="multilevel"/>
    <w:tmpl w:val="877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745B33"/>
    <w:multiLevelType w:val="hybridMultilevel"/>
    <w:tmpl w:val="F84E82AE"/>
    <w:lvl w:ilvl="0" w:tplc="B6D0F35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0866AAC"/>
    <w:multiLevelType w:val="hybridMultilevel"/>
    <w:tmpl w:val="60368FD4"/>
    <w:lvl w:ilvl="0" w:tplc="1A5CA25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2D87591"/>
    <w:multiLevelType w:val="multilevel"/>
    <w:tmpl w:val="8DA8E0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6C554461"/>
    <w:multiLevelType w:val="hybridMultilevel"/>
    <w:tmpl w:val="8334FF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7E970D0"/>
    <w:multiLevelType w:val="hybridMultilevel"/>
    <w:tmpl w:val="16424EC6"/>
    <w:lvl w:ilvl="0" w:tplc="FA46E8D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7"/>
  </w:num>
  <w:num w:numId="2">
    <w:abstractNumId w:val="2"/>
  </w:num>
  <w:num w:numId="3">
    <w:abstractNumId w:val="1"/>
  </w:num>
  <w:num w:numId="4">
    <w:abstractNumId w:val="5"/>
  </w:num>
  <w:num w:numId="5">
    <w:abstractNumId w:val="9"/>
  </w:num>
  <w:num w:numId="6">
    <w:abstractNumId w:val="4"/>
  </w:num>
  <w:num w:numId="7">
    <w:abstractNumId w:val="3"/>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C0"/>
    <w:rsid w:val="00026CAF"/>
    <w:rsid w:val="000317F9"/>
    <w:rsid w:val="000445CF"/>
    <w:rsid w:val="00046F57"/>
    <w:rsid w:val="00054343"/>
    <w:rsid w:val="000F28E3"/>
    <w:rsid w:val="001102D6"/>
    <w:rsid w:val="00117A9A"/>
    <w:rsid w:val="00123D6C"/>
    <w:rsid w:val="001E1EF9"/>
    <w:rsid w:val="00203E22"/>
    <w:rsid w:val="0020706F"/>
    <w:rsid w:val="002412B5"/>
    <w:rsid w:val="002668FA"/>
    <w:rsid w:val="002732A1"/>
    <w:rsid w:val="00290B17"/>
    <w:rsid w:val="00291FD1"/>
    <w:rsid w:val="002B0A9C"/>
    <w:rsid w:val="002B2E2A"/>
    <w:rsid w:val="002B3912"/>
    <w:rsid w:val="002C66E8"/>
    <w:rsid w:val="002D39F7"/>
    <w:rsid w:val="00303ADD"/>
    <w:rsid w:val="00384C8A"/>
    <w:rsid w:val="003B1AA2"/>
    <w:rsid w:val="003C7E50"/>
    <w:rsid w:val="00467A4D"/>
    <w:rsid w:val="00493E49"/>
    <w:rsid w:val="00535C8C"/>
    <w:rsid w:val="00627AB0"/>
    <w:rsid w:val="006314B8"/>
    <w:rsid w:val="0065779C"/>
    <w:rsid w:val="0068235C"/>
    <w:rsid w:val="00702A1C"/>
    <w:rsid w:val="00712CCF"/>
    <w:rsid w:val="0072272E"/>
    <w:rsid w:val="007C616D"/>
    <w:rsid w:val="007F3537"/>
    <w:rsid w:val="00842BAF"/>
    <w:rsid w:val="00844A40"/>
    <w:rsid w:val="00895D0D"/>
    <w:rsid w:val="008B37C0"/>
    <w:rsid w:val="00903ED5"/>
    <w:rsid w:val="00964786"/>
    <w:rsid w:val="009A7181"/>
    <w:rsid w:val="009C0A1E"/>
    <w:rsid w:val="009D44B4"/>
    <w:rsid w:val="009E133C"/>
    <w:rsid w:val="00A2553C"/>
    <w:rsid w:val="00A77472"/>
    <w:rsid w:val="00A94523"/>
    <w:rsid w:val="00AC2C82"/>
    <w:rsid w:val="00AD2BF5"/>
    <w:rsid w:val="00AD2C13"/>
    <w:rsid w:val="00B12C29"/>
    <w:rsid w:val="00B2287D"/>
    <w:rsid w:val="00B332D8"/>
    <w:rsid w:val="00B614F8"/>
    <w:rsid w:val="00B80917"/>
    <w:rsid w:val="00BC75EB"/>
    <w:rsid w:val="00BD5BA6"/>
    <w:rsid w:val="00BF126E"/>
    <w:rsid w:val="00CA1DC7"/>
    <w:rsid w:val="00CB5F1F"/>
    <w:rsid w:val="00CB69F6"/>
    <w:rsid w:val="00CE14DC"/>
    <w:rsid w:val="00CF7D2E"/>
    <w:rsid w:val="00D14FC4"/>
    <w:rsid w:val="00D4669E"/>
    <w:rsid w:val="00D97B3C"/>
    <w:rsid w:val="00DC5FD6"/>
    <w:rsid w:val="00DF1D6C"/>
    <w:rsid w:val="00E1175D"/>
    <w:rsid w:val="00E12064"/>
    <w:rsid w:val="00E14658"/>
    <w:rsid w:val="00E23339"/>
    <w:rsid w:val="00E2766E"/>
    <w:rsid w:val="00E631E2"/>
    <w:rsid w:val="00E83423"/>
    <w:rsid w:val="00EB7F8C"/>
    <w:rsid w:val="00EC2F19"/>
    <w:rsid w:val="00EC3719"/>
    <w:rsid w:val="00F24083"/>
    <w:rsid w:val="00F77619"/>
    <w:rsid w:val="00FB161C"/>
    <w:rsid w:val="00FF5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81"/>
    <w:rPr>
      <w:rFonts w:ascii="Arial" w:hAnsi="Arial"/>
      <w:sz w:val="22"/>
    </w:rPr>
  </w:style>
  <w:style w:type="paragraph" w:styleId="Ttulo1">
    <w:name w:val="heading 1"/>
    <w:basedOn w:val="Normal"/>
    <w:link w:val="Ttulo1Car"/>
    <w:uiPriority w:val="9"/>
    <w:qFormat/>
    <w:rsid w:val="00E1175D"/>
    <w:pPr>
      <w:spacing w:before="100" w:beforeAutospacing="1" w:after="100" w:afterAutospacing="1"/>
      <w:outlineLvl w:val="0"/>
    </w:pPr>
    <w:rPr>
      <w:rFonts w:ascii="Times New Roman" w:hAns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7F3537"/>
    <w:rPr>
      <w:rFonts w:ascii="Tahoma" w:hAnsi="Tahoma" w:cs="Tahoma"/>
      <w:sz w:val="16"/>
      <w:szCs w:val="16"/>
    </w:rPr>
  </w:style>
  <w:style w:type="paragraph" w:styleId="Piedepgina">
    <w:name w:val="footer"/>
    <w:basedOn w:val="Normal"/>
    <w:rsid w:val="00E631E2"/>
    <w:pPr>
      <w:tabs>
        <w:tab w:val="center" w:pos="4252"/>
        <w:tab w:val="right" w:pos="8504"/>
      </w:tabs>
    </w:pPr>
  </w:style>
  <w:style w:type="character" w:styleId="Nmerodepgina">
    <w:name w:val="page number"/>
    <w:basedOn w:val="Fuentedeprrafopredeter"/>
    <w:rsid w:val="00E631E2"/>
  </w:style>
  <w:style w:type="character" w:styleId="Hipervnculo">
    <w:name w:val="Hyperlink"/>
    <w:basedOn w:val="Fuentedeprrafopredeter"/>
    <w:uiPriority w:val="99"/>
    <w:unhideWhenUsed/>
    <w:rsid w:val="00BF126E"/>
    <w:rPr>
      <w:strike w:val="0"/>
      <w:dstrike w:val="0"/>
      <w:color w:val="4C6F99"/>
      <w:u w:val="none"/>
      <w:effect w:val="none"/>
    </w:rPr>
  </w:style>
  <w:style w:type="character" w:styleId="Textoennegrita">
    <w:name w:val="Strong"/>
    <w:basedOn w:val="Fuentedeprrafopredeter"/>
    <w:uiPriority w:val="22"/>
    <w:qFormat/>
    <w:rsid w:val="00BF126E"/>
    <w:rPr>
      <w:b/>
      <w:bCs/>
    </w:rPr>
  </w:style>
  <w:style w:type="paragraph" w:styleId="NormalWeb">
    <w:name w:val="Normal (Web)"/>
    <w:basedOn w:val="Normal"/>
    <w:uiPriority w:val="99"/>
    <w:unhideWhenUsed/>
    <w:rsid w:val="00BF126E"/>
    <w:pPr>
      <w:spacing w:before="100" w:beforeAutospacing="1" w:after="100" w:afterAutospacing="1"/>
      <w:jc w:val="both"/>
    </w:pPr>
    <w:rPr>
      <w:rFonts w:ascii="Verdana" w:hAnsi="Verdana"/>
      <w:sz w:val="17"/>
      <w:szCs w:val="17"/>
    </w:rPr>
  </w:style>
  <w:style w:type="paragraph" w:styleId="Prrafodelista">
    <w:name w:val="List Paragraph"/>
    <w:basedOn w:val="Normal"/>
    <w:uiPriority w:val="34"/>
    <w:qFormat/>
    <w:rsid w:val="00A94523"/>
    <w:pPr>
      <w:ind w:left="720"/>
      <w:contextualSpacing/>
    </w:pPr>
  </w:style>
  <w:style w:type="paragraph" w:customStyle="1" w:styleId="parrafo">
    <w:name w:val="parrafo"/>
    <w:basedOn w:val="Normal"/>
    <w:rsid w:val="00B12C29"/>
    <w:pPr>
      <w:spacing w:before="100" w:beforeAutospacing="1" w:after="100" w:afterAutospacing="1"/>
    </w:pPr>
    <w:rPr>
      <w:rFonts w:ascii="Times New Roman" w:hAnsi="Times New Roman"/>
      <w:sz w:val="24"/>
      <w:szCs w:val="24"/>
    </w:rPr>
  </w:style>
  <w:style w:type="character" w:customStyle="1" w:styleId="Ttulo1Car">
    <w:name w:val="Título 1 Car"/>
    <w:basedOn w:val="Fuentedeprrafopredeter"/>
    <w:link w:val="Ttulo1"/>
    <w:uiPriority w:val="9"/>
    <w:rsid w:val="00E1175D"/>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81"/>
    <w:rPr>
      <w:rFonts w:ascii="Arial" w:hAnsi="Arial"/>
      <w:sz w:val="22"/>
    </w:rPr>
  </w:style>
  <w:style w:type="paragraph" w:styleId="Ttulo1">
    <w:name w:val="heading 1"/>
    <w:basedOn w:val="Normal"/>
    <w:link w:val="Ttulo1Car"/>
    <w:uiPriority w:val="9"/>
    <w:qFormat/>
    <w:rsid w:val="00E1175D"/>
    <w:pPr>
      <w:spacing w:before="100" w:beforeAutospacing="1" w:after="100" w:afterAutospacing="1"/>
      <w:outlineLvl w:val="0"/>
    </w:pPr>
    <w:rPr>
      <w:rFonts w:ascii="Times New Roman" w:hAns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7F3537"/>
    <w:rPr>
      <w:rFonts w:ascii="Tahoma" w:hAnsi="Tahoma" w:cs="Tahoma"/>
      <w:sz w:val="16"/>
      <w:szCs w:val="16"/>
    </w:rPr>
  </w:style>
  <w:style w:type="paragraph" w:styleId="Piedepgina">
    <w:name w:val="footer"/>
    <w:basedOn w:val="Normal"/>
    <w:rsid w:val="00E631E2"/>
    <w:pPr>
      <w:tabs>
        <w:tab w:val="center" w:pos="4252"/>
        <w:tab w:val="right" w:pos="8504"/>
      </w:tabs>
    </w:pPr>
  </w:style>
  <w:style w:type="character" w:styleId="Nmerodepgina">
    <w:name w:val="page number"/>
    <w:basedOn w:val="Fuentedeprrafopredeter"/>
    <w:rsid w:val="00E631E2"/>
  </w:style>
  <w:style w:type="character" w:styleId="Hipervnculo">
    <w:name w:val="Hyperlink"/>
    <w:basedOn w:val="Fuentedeprrafopredeter"/>
    <w:uiPriority w:val="99"/>
    <w:unhideWhenUsed/>
    <w:rsid w:val="00BF126E"/>
    <w:rPr>
      <w:strike w:val="0"/>
      <w:dstrike w:val="0"/>
      <w:color w:val="4C6F99"/>
      <w:u w:val="none"/>
      <w:effect w:val="none"/>
    </w:rPr>
  </w:style>
  <w:style w:type="character" w:styleId="Textoennegrita">
    <w:name w:val="Strong"/>
    <w:basedOn w:val="Fuentedeprrafopredeter"/>
    <w:uiPriority w:val="22"/>
    <w:qFormat/>
    <w:rsid w:val="00BF126E"/>
    <w:rPr>
      <w:b/>
      <w:bCs/>
    </w:rPr>
  </w:style>
  <w:style w:type="paragraph" w:styleId="NormalWeb">
    <w:name w:val="Normal (Web)"/>
    <w:basedOn w:val="Normal"/>
    <w:uiPriority w:val="99"/>
    <w:unhideWhenUsed/>
    <w:rsid w:val="00BF126E"/>
    <w:pPr>
      <w:spacing w:before="100" w:beforeAutospacing="1" w:after="100" w:afterAutospacing="1"/>
      <w:jc w:val="both"/>
    </w:pPr>
    <w:rPr>
      <w:rFonts w:ascii="Verdana" w:hAnsi="Verdana"/>
      <w:sz w:val="17"/>
      <w:szCs w:val="17"/>
    </w:rPr>
  </w:style>
  <w:style w:type="paragraph" w:styleId="Prrafodelista">
    <w:name w:val="List Paragraph"/>
    <w:basedOn w:val="Normal"/>
    <w:uiPriority w:val="34"/>
    <w:qFormat/>
    <w:rsid w:val="00A94523"/>
    <w:pPr>
      <w:ind w:left="720"/>
      <w:contextualSpacing/>
    </w:pPr>
  </w:style>
  <w:style w:type="paragraph" w:customStyle="1" w:styleId="parrafo">
    <w:name w:val="parrafo"/>
    <w:basedOn w:val="Normal"/>
    <w:rsid w:val="00B12C29"/>
    <w:pPr>
      <w:spacing w:before="100" w:beforeAutospacing="1" w:after="100" w:afterAutospacing="1"/>
    </w:pPr>
    <w:rPr>
      <w:rFonts w:ascii="Times New Roman" w:hAnsi="Times New Roman"/>
      <w:sz w:val="24"/>
      <w:szCs w:val="24"/>
    </w:rPr>
  </w:style>
  <w:style w:type="character" w:customStyle="1" w:styleId="Ttulo1Car">
    <w:name w:val="Título 1 Car"/>
    <w:basedOn w:val="Fuentedeprrafopredeter"/>
    <w:link w:val="Ttulo1"/>
    <w:uiPriority w:val="9"/>
    <w:rsid w:val="00E1175D"/>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6067">
      <w:bodyDiv w:val="1"/>
      <w:marLeft w:val="0"/>
      <w:marRight w:val="0"/>
      <w:marTop w:val="0"/>
      <w:marBottom w:val="0"/>
      <w:divBdr>
        <w:top w:val="none" w:sz="0" w:space="0" w:color="auto"/>
        <w:left w:val="none" w:sz="0" w:space="0" w:color="auto"/>
        <w:bottom w:val="none" w:sz="0" w:space="0" w:color="auto"/>
        <w:right w:val="none" w:sz="0" w:space="0" w:color="auto"/>
      </w:divBdr>
      <w:divsChild>
        <w:div w:id="1938370303">
          <w:marLeft w:val="0"/>
          <w:marRight w:val="0"/>
          <w:marTop w:val="0"/>
          <w:marBottom w:val="0"/>
          <w:divBdr>
            <w:top w:val="none" w:sz="0" w:space="0" w:color="auto"/>
            <w:left w:val="none" w:sz="0" w:space="0" w:color="auto"/>
            <w:bottom w:val="none" w:sz="0" w:space="0" w:color="auto"/>
            <w:right w:val="none" w:sz="0" w:space="0" w:color="auto"/>
          </w:divBdr>
          <w:divsChild>
            <w:div w:id="249120849">
              <w:marLeft w:val="0"/>
              <w:marRight w:val="0"/>
              <w:marTop w:val="0"/>
              <w:marBottom w:val="0"/>
              <w:divBdr>
                <w:top w:val="none" w:sz="0" w:space="0" w:color="auto"/>
                <w:left w:val="none" w:sz="0" w:space="0" w:color="auto"/>
                <w:bottom w:val="none" w:sz="0" w:space="0" w:color="auto"/>
                <w:right w:val="none" w:sz="0" w:space="0" w:color="auto"/>
              </w:divBdr>
              <w:divsChild>
                <w:div w:id="8278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3938">
      <w:bodyDiv w:val="1"/>
      <w:marLeft w:val="0"/>
      <w:marRight w:val="0"/>
      <w:marTop w:val="0"/>
      <w:marBottom w:val="0"/>
      <w:divBdr>
        <w:top w:val="none" w:sz="0" w:space="0" w:color="auto"/>
        <w:left w:val="none" w:sz="0" w:space="0" w:color="auto"/>
        <w:bottom w:val="none" w:sz="0" w:space="0" w:color="auto"/>
        <w:right w:val="none" w:sz="0" w:space="0" w:color="auto"/>
      </w:divBdr>
    </w:div>
    <w:div w:id="1105349313">
      <w:bodyDiv w:val="1"/>
      <w:marLeft w:val="0"/>
      <w:marRight w:val="0"/>
      <w:marTop w:val="0"/>
      <w:marBottom w:val="0"/>
      <w:divBdr>
        <w:top w:val="none" w:sz="0" w:space="0" w:color="auto"/>
        <w:left w:val="none" w:sz="0" w:space="0" w:color="auto"/>
        <w:bottom w:val="none" w:sz="0" w:space="0" w:color="auto"/>
        <w:right w:val="none" w:sz="0" w:space="0" w:color="auto"/>
      </w:divBdr>
      <w:divsChild>
        <w:div w:id="2069301202">
          <w:marLeft w:val="0"/>
          <w:marRight w:val="0"/>
          <w:marTop w:val="0"/>
          <w:marBottom w:val="0"/>
          <w:divBdr>
            <w:top w:val="none" w:sz="0" w:space="0" w:color="auto"/>
            <w:left w:val="none" w:sz="0" w:space="0" w:color="auto"/>
            <w:bottom w:val="none" w:sz="0" w:space="0" w:color="auto"/>
            <w:right w:val="none" w:sz="0" w:space="0" w:color="auto"/>
          </w:divBdr>
        </w:div>
        <w:div w:id="427383856">
          <w:marLeft w:val="0"/>
          <w:marRight w:val="0"/>
          <w:marTop w:val="0"/>
          <w:marBottom w:val="0"/>
          <w:divBdr>
            <w:top w:val="none" w:sz="0" w:space="0" w:color="auto"/>
            <w:left w:val="none" w:sz="0" w:space="0" w:color="auto"/>
            <w:bottom w:val="none" w:sz="0" w:space="0" w:color="auto"/>
            <w:right w:val="none" w:sz="0" w:space="0" w:color="auto"/>
          </w:divBdr>
        </w:div>
      </w:divsChild>
    </w:div>
    <w:div w:id="1415787005">
      <w:bodyDiv w:val="1"/>
      <w:marLeft w:val="0"/>
      <w:marRight w:val="0"/>
      <w:marTop w:val="0"/>
      <w:marBottom w:val="0"/>
      <w:divBdr>
        <w:top w:val="none" w:sz="0" w:space="0" w:color="auto"/>
        <w:left w:val="none" w:sz="0" w:space="0" w:color="auto"/>
        <w:bottom w:val="none" w:sz="0" w:space="0" w:color="auto"/>
        <w:right w:val="none" w:sz="0" w:space="0" w:color="auto"/>
      </w:divBdr>
    </w:div>
    <w:div w:id="1541237198">
      <w:bodyDiv w:val="1"/>
      <w:marLeft w:val="0"/>
      <w:marRight w:val="0"/>
      <w:marTop w:val="0"/>
      <w:marBottom w:val="0"/>
      <w:divBdr>
        <w:top w:val="none" w:sz="0" w:space="0" w:color="auto"/>
        <w:left w:val="none" w:sz="0" w:space="0" w:color="auto"/>
        <w:bottom w:val="none" w:sz="0" w:space="0" w:color="auto"/>
        <w:right w:val="none" w:sz="0" w:space="0" w:color="auto"/>
      </w:divBdr>
    </w:div>
    <w:div w:id="1680892665">
      <w:bodyDiv w:val="1"/>
      <w:marLeft w:val="0"/>
      <w:marRight w:val="0"/>
      <w:marTop w:val="0"/>
      <w:marBottom w:val="0"/>
      <w:divBdr>
        <w:top w:val="none" w:sz="0" w:space="0" w:color="auto"/>
        <w:left w:val="none" w:sz="0" w:space="0" w:color="auto"/>
        <w:bottom w:val="none" w:sz="0" w:space="0" w:color="auto"/>
        <w:right w:val="none" w:sz="0" w:space="0" w:color="auto"/>
      </w:divBdr>
    </w:div>
    <w:div w:id="1743600540">
      <w:bodyDiv w:val="1"/>
      <w:marLeft w:val="180"/>
      <w:marRight w:val="2100"/>
      <w:marTop w:val="3855"/>
      <w:marBottom w:val="525"/>
      <w:divBdr>
        <w:top w:val="none" w:sz="0" w:space="0" w:color="auto"/>
        <w:left w:val="none" w:sz="0" w:space="0" w:color="auto"/>
        <w:bottom w:val="none" w:sz="0" w:space="0" w:color="auto"/>
        <w:right w:val="none" w:sz="0" w:space="0" w:color="auto"/>
      </w:divBdr>
    </w:div>
    <w:div w:id="1825317126">
      <w:bodyDiv w:val="1"/>
      <w:marLeft w:val="0"/>
      <w:marRight w:val="0"/>
      <w:marTop w:val="0"/>
      <w:marBottom w:val="0"/>
      <w:divBdr>
        <w:top w:val="none" w:sz="0" w:space="0" w:color="auto"/>
        <w:left w:val="none" w:sz="0" w:space="0" w:color="auto"/>
        <w:bottom w:val="none" w:sz="0" w:space="0" w:color="auto"/>
        <w:right w:val="none" w:sz="0" w:space="0" w:color="auto"/>
      </w:divBdr>
      <w:divsChild>
        <w:div w:id="1474249215">
          <w:marLeft w:val="0"/>
          <w:marRight w:val="0"/>
          <w:marTop w:val="0"/>
          <w:marBottom w:val="0"/>
          <w:divBdr>
            <w:top w:val="none" w:sz="0" w:space="0" w:color="auto"/>
            <w:left w:val="none" w:sz="0" w:space="0" w:color="auto"/>
            <w:bottom w:val="none" w:sz="0" w:space="0" w:color="auto"/>
            <w:right w:val="none" w:sz="0" w:space="0" w:color="auto"/>
          </w:divBdr>
          <w:divsChild>
            <w:div w:id="1837066143">
              <w:marLeft w:val="0"/>
              <w:marRight w:val="0"/>
              <w:marTop w:val="0"/>
              <w:marBottom w:val="0"/>
              <w:divBdr>
                <w:top w:val="none" w:sz="0" w:space="0" w:color="auto"/>
                <w:left w:val="none" w:sz="0" w:space="0" w:color="auto"/>
                <w:bottom w:val="none" w:sz="0" w:space="0" w:color="auto"/>
                <w:right w:val="none" w:sz="0" w:space="0" w:color="auto"/>
              </w:divBdr>
              <w:divsChild>
                <w:div w:id="985428539">
                  <w:marLeft w:val="0"/>
                  <w:marRight w:val="0"/>
                  <w:marTop w:val="0"/>
                  <w:marBottom w:val="0"/>
                  <w:divBdr>
                    <w:top w:val="none" w:sz="0" w:space="0" w:color="auto"/>
                    <w:left w:val="none" w:sz="0" w:space="0" w:color="auto"/>
                    <w:bottom w:val="none" w:sz="0" w:space="0" w:color="auto"/>
                    <w:right w:val="none" w:sz="0" w:space="0" w:color="auto"/>
                  </w:divBdr>
                  <w:divsChild>
                    <w:div w:id="306054673">
                      <w:marLeft w:val="0"/>
                      <w:marRight w:val="0"/>
                      <w:marTop w:val="0"/>
                      <w:marBottom w:val="0"/>
                      <w:divBdr>
                        <w:top w:val="none" w:sz="0" w:space="0" w:color="auto"/>
                        <w:left w:val="none" w:sz="0" w:space="0" w:color="auto"/>
                        <w:bottom w:val="none" w:sz="0" w:space="0" w:color="auto"/>
                        <w:right w:val="none" w:sz="0" w:space="0" w:color="auto"/>
                      </w:divBdr>
                      <w:divsChild>
                        <w:div w:id="18341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102462">
      <w:bodyDiv w:val="1"/>
      <w:marLeft w:val="180"/>
      <w:marRight w:val="2100"/>
      <w:marTop w:val="3855"/>
      <w:marBottom w:val="52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AL SR</vt:lpstr>
    </vt:vector>
  </TitlesOfParts>
  <Company>Grupofes</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SR</dc:title>
  <dc:creator>Javier Lopez</dc:creator>
  <cp:lastModifiedBy>Jaime Machado</cp:lastModifiedBy>
  <cp:revision>3</cp:revision>
  <cp:lastPrinted>2011-09-07T17:03:00Z</cp:lastPrinted>
  <dcterms:created xsi:type="dcterms:W3CDTF">2017-09-27T15:44:00Z</dcterms:created>
  <dcterms:modified xsi:type="dcterms:W3CDTF">2017-09-27T15:44:00Z</dcterms:modified>
</cp:coreProperties>
</file>